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E8A2" w14:textId="76574684" w:rsidR="11F573F2" w:rsidRDefault="00001C50" w:rsidP="69E87DAC">
      <w:pPr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40"/>
          <w:szCs w:val="40"/>
        </w:rPr>
        <w:t>Ashley Bass</w:t>
      </w:r>
    </w:p>
    <w:p w14:paraId="5F204823" w14:textId="43B85301" w:rsidR="00ED5E52" w:rsidRDefault="00001C50" w:rsidP="00ED5E52">
      <w:pPr>
        <w:spacing w:after="0" w:line="240" w:lineRule="auto"/>
        <w:jc w:val="center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GillSansMT-Bold" w:hAnsi="GillSansMT-Bold" w:cs="GillSansMT-Bold"/>
          <w:sz w:val="24"/>
          <w:szCs w:val="24"/>
        </w:rPr>
        <w:t>Ashleybass208@gmail.com</w:t>
      </w:r>
      <w:r w:rsidR="11F573F2" w:rsidRPr="69E87DAC">
        <w:rPr>
          <w:rFonts w:ascii="GillSansMT-Bold" w:hAnsi="GillSansMT-Bold" w:cs="GillSansMT-Bold"/>
          <w:sz w:val="24"/>
          <w:szCs w:val="24"/>
        </w:rPr>
        <w:t xml:space="preserve"> - 936-</w:t>
      </w:r>
      <w:r>
        <w:rPr>
          <w:rFonts w:ascii="GillSansMT-Bold" w:hAnsi="GillSansMT-Bold" w:cs="GillSansMT-Bold"/>
          <w:sz w:val="24"/>
          <w:szCs w:val="24"/>
        </w:rPr>
        <w:t>499</w:t>
      </w:r>
      <w:r w:rsidR="11F573F2" w:rsidRPr="69E87DAC">
        <w:rPr>
          <w:rFonts w:ascii="GillSansMT-Bold" w:hAnsi="GillSansMT-Bold" w:cs="GillSansMT-Bold"/>
          <w:sz w:val="24"/>
          <w:szCs w:val="24"/>
        </w:rPr>
        <w:t>-</w:t>
      </w:r>
      <w:r>
        <w:rPr>
          <w:rFonts w:ascii="GillSansMT-Bold" w:hAnsi="GillSansMT-Bold" w:cs="GillSansMT-Bold"/>
          <w:sz w:val="24"/>
          <w:szCs w:val="24"/>
        </w:rPr>
        <w:t>2631</w:t>
      </w:r>
      <w:r w:rsidR="11F573F2" w:rsidRPr="69E87DAC">
        <w:rPr>
          <w:rFonts w:ascii="GillSansMT-Bold" w:hAnsi="GillSansMT-Bold" w:cs="GillSansMT-Bold"/>
          <w:sz w:val="24"/>
          <w:szCs w:val="24"/>
        </w:rPr>
        <w:t xml:space="preserve"> – </w:t>
      </w:r>
      <w:hyperlink r:id="rId10" w:history="1">
        <w:r w:rsidR="00ED5E52" w:rsidRPr="002335A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www.linkedin.com/in/ashley-bass-830256165</w:t>
        </w:r>
      </w:hyperlink>
    </w:p>
    <w:p w14:paraId="14DF5A93" w14:textId="3A530740" w:rsidR="11F573F2" w:rsidRDefault="11F573F2" w:rsidP="69E87DAC">
      <w:pPr>
        <w:spacing w:after="0" w:line="240" w:lineRule="auto"/>
        <w:jc w:val="center"/>
        <w:rPr>
          <w:rFonts w:ascii="GillSansMT-Bold" w:hAnsi="GillSansMT-Bold" w:cs="GillSansMT-Bold"/>
          <w:sz w:val="24"/>
          <w:szCs w:val="24"/>
        </w:rPr>
      </w:pPr>
      <w:r w:rsidRPr="69E87DAC">
        <w:rPr>
          <w:rFonts w:ascii="GillSansMT-Bold" w:hAnsi="GillSansMT-Bold" w:cs="GillSansMT-Bold"/>
          <w:sz w:val="24"/>
          <w:szCs w:val="24"/>
        </w:rPr>
        <w:t>-----------------------------------------------------------------------</w:t>
      </w:r>
    </w:p>
    <w:p w14:paraId="6C8A9D7F" w14:textId="3BFCE365" w:rsidR="51F07DBD" w:rsidRDefault="51F07DBD" w:rsidP="51F07DBD">
      <w:pPr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 w:rsidRPr="51F07DBD">
        <w:rPr>
          <w:rFonts w:ascii="GillSansMT-Bold" w:hAnsi="GillSansMT-Bold" w:cs="GillSansMT-Bold"/>
          <w:b/>
          <w:bCs/>
          <w:sz w:val="24"/>
          <w:szCs w:val="24"/>
        </w:rPr>
        <w:t>Personal Summary</w:t>
      </w:r>
    </w:p>
    <w:p w14:paraId="6A5DA453" w14:textId="19C7D17A" w:rsidR="00F24F67" w:rsidRDefault="003D4C6E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 w:rsidRPr="003D4C6E">
        <w:rPr>
          <w:rFonts w:ascii="GillSansMT" w:hAnsi="GillSansMT" w:cs="GillSansMT"/>
        </w:rPr>
        <w:t xml:space="preserve">Experienced Staff Accountant with 3 1/2 years of managerial experience, dedicated to exceptional care and customer service. Recognized for leadership, scheduling, and time management skills with keen attention to detail. Proficient in project management, problem-solving, and financial literacy. Committed to continuous learning </w:t>
      </w:r>
      <w:r w:rsidR="00DC3798">
        <w:rPr>
          <w:rFonts w:ascii="GillSansMT" w:hAnsi="GillSansMT" w:cs="GillSansMT"/>
        </w:rPr>
        <w:t>and s</w:t>
      </w:r>
      <w:r w:rsidRPr="003D4C6E">
        <w:rPr>
          <w:rFonts w:ascii="GillSansMT" w:hAnsi="GillSansMT" w:cs="GillSansMT"/>
        </w:rPr>
        <w:t>eeking a challenging role to contribute expertise to organizational success and personal growth, prioritizing excellence, innovation, and collaboration.</w:t>
      </w:r>
    </w:p>
    <w:p w14:paraId="34980328" w14:textId="77777777" w:rsidR="004710D1" w:rsidRDefault="004710D1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</w:p>
    <w:p w14:paraId="5A942CBA" w14:textId="149BB5BE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>Education</w:t>
      </w:r>
    </w:p>
    <w:p w14:paraId="0184C3F3" w14:textId="2AEE1302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AE28C55">
        <w:rPr>
          <w:rFonts w:ascii="GillSansMT-Bold" w:hAnsi="GillSansMT-Bold" w:cs="GillSansMT-Bold"/>
          <w:b/>
          <w:bCs/>
        </w:rPr>
        <w:t xml:space="preserve">Sam Houston State University </w:t>
      </w:r>
      <w:r>
        <w:tab/>
      </w:r>
      <w:r>
        <w:tab/>
      </w:r>
      <w:r>
        <w:tab/>
      </w:r>
      <w:r>
        <w:tab/>
      </w:r>
      <w:r>
        <w:tab/>
      </w:r>
      <w:r w:rsidRPr="3AE28C55">
        <w:rPr>
          <w:rFonts w:ascii="Calibri" w:hAnsi="Calibri" w:cs="Calibri"/>
        </w:rPr>
        <w:t>Huntsville, Texas</w:t>
      </w:r>
    </w:p>
    <w:p w14:paraId="5D5DF5BA" w14:textId="22AD8C1F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51F07DBD">
        <w:rPr>
          <w:rFonts w:ascii="GillSansMT-Italic" w:hAnsi="GillSansMT-Italic" w:cs="GillSansMT-Italic"/>
          <w:i/>
          <w:iCs/>
        </w:rPr>
        <w:t xml:space="preserve">Bachelor of Science in </w:t>
      </w:r>
      <w:r w:rsidR="0072503A">
        <w:rPr>
          <w:rFonts w:ascii="GillSansMT-Italic" w:hAnsi="GillSansMT-Italic" w:cs="GillSansMT-Italic"/>
          <w:i/>
          <w:iCs/>
        </w:rPr>
        <w:t>Healthcare Administration</w:t>
      </w:r>
      <w:r w:rsidRPr="51F07DBD">
        <w:rPr>
          <w:rFonts w:ascii="GillSansMT" w:hAnsi="GillSansMT" w:cs="GillSansMT"/>
        </w:rPr>
        <w:t xml:space="preserve"> </w:t>
      </w:r>
      <w:r>
        <w:tab/>
      </w:r>
      <w:r>
        <w:tab/>
      </w:r>
      <w:r w:rsidRPr="51F07DBD">
        <w:rPr>
          <w:rFonts w:ascii="Calibri" w:hAnsi="Calibri" w:cs="Calibri"/>
        </w:rPr>
        <w:t>May 202</w:t>
      </w:r>
      <w:r w:rsidR="00DF0F62">
        <w:rPr>
          <w:rFonts w:ascii="Calibri" w:hAnsi="Calibri" w:cs="Calibri"/>
        </w:rPr>
        <w:t>4</w:t>
      </w:r>
    </w:p>
    <w:p w14:paraId="78A8C01A" w14:textId="633B1744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Minor in </w:t>
      </w:r>
      <w:r w:rsidR="00DF0F62">
        <w:rPr>
          <w:rFonts w:ascii="GillSansMT" w:hAnsi="GillSansMT" w:cs="GillSansMT"/>
        </w:rPr>
        <w:t>Business</w:t>
      </w:r>
    </w:p>
    <w:p w14:paraId="7CDEA173" w14:textId="7345F5BD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297D0B7">
        <w:rPr>
          <w:rFonts w:ascii="GillSansMT" w:hAnsi="GillSansMT" w:cs="GillSansMT"/>
        </w:rPr>
        <w:t>Relevant Coursework</w:t>
      </w:r>
    </w:p>
    <w:p w14:paraId="037C9160" w14:textId="0F1A2071" w:rsidR="005B7C13" w:rsidRPr="005B7C13" w:rsidRDefault="0072503A" w:rsidP="005B7C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Human Resource Management</w:t>
      </w:r>
      <w:r w:rsidR="005B7C13">
        <w:tab/>
      </w:r>
      <w:r w:rsidR="005B7C13">
        <w:tab/>
      </w:r>
      <w:r w:rsidR="005B7C13">
        <w:tab/>
      </w:r>
      <w:r w:rsidR="005B7C13" w:rsidRPr="4C9F51D1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Healthcare law</w:t>
      </w:r>
    </w:p>
    <w:p w14:paraId="3CE2F2CD" w14:textId="542F896F" w:rsidR="005B7C13" w:rsidRDefault="0072503A" w:rsidP="005B7C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Health informatics</w:t>
      </w:r>
      <w:r w:rsidR="005B7C13">
        <w:tab/>
      </w:r>
      <w:r w:rsidR="005B7C13">
        <w:tab/>
      </w:r>
      <w:r>
        <w:tab/>
      </w:r>
      <w:r>
        <w:tab/>
      </w:r>
      <w:r w:rsidR="005B7C13" w:rsidRPr="4C9F51D1">
        <w:rPr>
          <w:rFonts w:ascii="Calibri" w:hAnsi="Calibri" w:cs="Calibri"/>
        </w:rPr>
        <w:t>• Health</w:t>
      </w:r>
      <w:r w:rsidR="005B7C13" w:rsidRPr="4C9F51D1">
        <w:rPr>
          <w:rFonts w:ascii="GillSansMT" w:hAnsi="GillSansMT" w:cs="GillSansMT"/>
        </w:rPr>
        <w:t xml:space="preserve"> Planning and Evaluation</w:t>
      </w:r>
    </w:p>
    <w:p w14:paraId="4159E035" w14:textId="5259C74B" w:rsidR="0072503A" w:rsidRDefault="0072503A" w:rsidP="005B7C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Healthcare Terminology</w:t>
      </w:r>
    </w:p>
    <w:p w14:paraId="0BDE6345" w14:textId="5D93EF9B" w:rsidR="0072503A" w:rsidRPr="0072503A" w:rsidRDefault="0072503A" w:rsidP="007250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Anatomy and physiology</w:t>
      </w:r>
    </w:p>
    <w:p w14:paraId="3683468A" w14:textId="7A193440" w:rsidR="51F07DBD" w:rsidRDefault="51F07DBD" w:rsidP="51F07DBD">
      <w:pPr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</w:p>
    <w:p w14:paraId="63AD6B57" w14:textId="77777777" w:rsidR="005B7C13" w:rsidRDefault="005B7C13" w:rsidP="51F07DBD">
      <w:pPr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 w:rsidRPr="51F07DBD">
        <w:rPr>
          <w:rFonts w:ascii="GillSansMT-Bold" w:hAnsi="GillSansMT-Bold" w:cs="GillSansMT-Bold"/>
          <w:b/>
          <w:bCs/>
          <w:sz w:val="24"/>
          <w:szCs w:val="24"/>
        </w:rPr>
        <w:t>Skills</w:t>
      </w:r>
    </w:p>
    <w:p w14:paraId="4FF80F24" w14:textId="4A2CAE09" w:rsidR="005B7C13" w:rsidRDefault="00E92265" w:rsidP="51F07DBD">
      <w:pPr>
        <w:pStyle w:val="ListParagraph"/>
        <w:numPr>
          <w:ilvl w:val="0"/>
          <w:numId w:val="2"/>
        </w:numPr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Microsoft </w:t>
      </w:r>
      <w:r w:rsidR="0072503A">
        <w:rPr>
          <w:rFonts w:ascii="GillSansMT" w:hAnsi="GillSansMT" w:cs="GillSansMT"/>
        </w:rPr>
        <w:t>O</w:t>
      </w:r>
      <w:r>
        <w:rPr>
          <w:rFonts w:ascii="GillSansMT" w:hAnsi="GillSansMT" w:cs="GillSansMT"/>
        </w:rPr>
        <w:t>ffice</w:t>
      </w:r>
      <w:r w:rsidR="005B7C13">
        <w:tab/>
      </w:r>
      <w:r w:rsidR="005B7C13">
        <w:tab/>
      </w:r>
      <w:r w:rsidR="005B7C13" w:rsidRPr="4C9F51D1">
        <w:rPr>
          <w:rFonts w:ascii="Calibri" w:hAnsi="Calibri" w:cs="Calibri"/>
        </w:rPr>
        <w:t>• Problem</w:t>
      </w:r>
      <w:r w:rsidR="005B7C13" w:rsidRPr="4C9F51D1">
        <w:rPr>
          <w:rFonts w:ascii="GillSansMT" w:hAnsi="GillSansMT" w:cs="GillSansMT"/>
        </w:rPr>
        <w:t>-Solving</w:t>
      </w:r>
    </w:p>
    <w:p w14:paraId="5D3902C2" w14:textId="77777777" w:rsidR="00E92265" w:rsidRDefault="00E92265" w:rsidP="000441E7">
      <w:pPr>
        <w:pStyle w:val="ListParagraph"/>
        <w:numPr>
          <w:ilvl w:val="0"/>
          <w:numId w:val="2"/>
        </w:numPr>
        <w:spacing w:after="0" w:line="240" w:lineRule="auto"/>
        <w:rPr>
          <w:rFonts w:ascii="GillSansMT" w:hAnsi="GillSansMT" w:cs="GillSansMT"/>
        </w:rPr>
      </w:pPr>
      <w:r w:rsidRPr="00E92265">
        <w:rPr>
          <w:rFonts w:ascii="GillSansMT" w:hAnsi="GillSansMT" w:cs="GillSansMT"/>
        </w:rPr>
        <w:t>Communication</w:t>
      </w:r>
      <w:r w:rsidRPr="00E92265">
        <w:rPr>
          <w:rFonts w:ascii="GillSansMT" w:hAnsi="GillSansMT" w:cs="GillSansMT"/>
        </w:rPr>
        <w:tab/>
      </w:r>
    </w:p>
    <w:p w14:paraId="4DA18A21" w14:textId="6A603E4A" w:rsidR="00E92265" w:rsidRPr="00E92265" w:rsidRDefault="0072503A" w:rsidP="000441E7">
      <w:pPr>
        <w:pStyle w:val="ListParagraph"/>
        <w:numPr>
          <w:ilvl w:val="0"/>
          <w:numId w:val="2"/>
        </w:numPr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Organization</w:t>
      </w:r>
      <w:r w:rsidR="00E92265" w:rsidRPr="00E92265">
        <w:rPr>
          <w:rFonts w:ascii="GillSansMT" w:hAnsi="GillSansMT" w:cs="GillSansMT"/>
        </w:rPr>
        <w:tab/>
      </w:r>
      <w:r w:rsidR="00F24F67">
        <w:rPr>
          <w:rFonts w:ascii="GillSansMT" w:hAnsi="GillSansMT" w:cs="GillSansMT"/>
        </w:rPr>
        <w:tab/>
      </w:r>
      <w:r w:rsidR="00F24F67">
        <w:rPr>
          <w:rFonts w:ascii="GillSansMT" w:hAnsi="GillSansMT" w:cs="GillSansMT"/>
        </w:rPr>
        <w:tab/>
      </w:r>
    </w:p>
    <w:p w14:paraId="62E8661F" w14:textId="77777777" w:rsidR="0072503A" w:rsidRDefault="00E92265" w:rsidP="51F07DBD">
      <w:pPr>
        <w:pStyle w:val="ListParagraph"/>
        <w:numPr>
          <w:ilvl w:val="0"/>
          <w:numId w:val="2"/>
        </w:numPr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Accounting statements</w:t>
      </w:r>
      <w:r w:rsidR="005B7C13" w:rsidRPr="4C9F51D1">
        <w:rPr>
          <w:rFonts w:ascii="GillSansMT" w:hAnsi="GillSansMT" w:cs="GillSansMT"/>
        </w:rPr>
        <w:t xml:space="preserve">  </w:t>
      </w:r>
    </w:p>
    <w:p w14:paraId="759F33FE" w14:textId="16902204" w:rsidR="005B7C13" w:rsidRDefault="0072503A" w:rsidP="51F07DBD">
      <w:pPr>
        <w:pStyle w:val="ListParagraph"/>
        <w:numPr>
          <w:ilvl w:val="0"/>
          <w:numId w:val="2"/>
        </w:numPr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Team Building</w:t>
      </w:r>
      <w:r w:rsidR="005B7C13">
        <w:tab/>
      </w:r>
      <w:r>
        <w:tab/>
      </w:r>
      <w:r w:rsidR="00F24F67">
        <w:tab/>
      </w:r>
      <w:r w:rsidR="005B7C13" w:rsidRPr="4C9F51D1">
        <w:rPr>
          <w:rFonts w:ascii="Calibri" w:hAnsi="Calibri" w:cs="Calibri"/>
        </w:rPr>
        <w:t>• Leadership</w:t>
      </w:r>
    </w:p>
    <w:p w14:paraId="66ED5A26" w14:textId="77777777" w:rsidR="00E92265" w:rsidRDefault="00E92265" w:rsidP="005B7C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1E5C72E6" w14:textId="789F750A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>Work Experience</w:t>
      </w:r>
    </w:p>
    <w:p w14:paraId="5BB093C1" w14:textId="26744058" w:rsidR="005B7C13" w:rsidRDefault="00E4791B" w:rsidP="005B7C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Italic" w:hAnsi="GillSansMT-Italic" w:cs="GillSansMT-Italic"/>
          <w:i/>
          <w:iCs/>
        </w:rPr>
        <w:t>Insight Environmental</w:t>
      </w:r>
      <w:r w:rsidR="005B7C13">
        <w:rPr>
          <w:rFonts w:ascii="GillSansMT-Italic" w:hAnsi="GillSansMT-Italic" w:cs="GillSansMT-Italic"/>
          <w:i/>
          <w:iCs/>
        </w:rPr>
        <w:t xml:space="preserve"> </w:t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r w:rsidR="005B7C13">
        <w:rPr>
          <w:rFonts w:ascii="GillSansMT-Italic" w:hAnsi="GillSansMT-Italic" w:cs="GillSansMT-Italic"/>
          <w:i/>
          <w:iCs/>
        </w:rPr>
        <w:tab/>
      </w:r>
      <w:proofErr w:type="gramStart"/>
      <w:r>
        <w:rPr>
          <w:rFonts w:ascii="GillSansMT" w:hAnsi="GillSansMT" w:cs="GillSansMT"/>
        </w:rPr>
        <w:t>The</w:t>
      </w:r>
      <w:proofErr w:type="gramEnd"/>
      <w:r>
        <w:rPr>
          <w:rFonts w:ascii="GillSansMT" w:hAnsi="GillSansMT" w:cs="GillSansMT"/>
        </w:rPr>
        <w:t xml:space="preserve"> Woodlands, TX</w:t>
      </w:r>
    </w:p>
    <w:p w14:paraId="202147C7" w14:textId="233C07A0" w:rsidR="005B7C13" w:rsidRDefault="00E4791B" w:rsidP="005B7C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Bold" w:hAnsi="GillSansMT-Bold" w:cs="GillSansMT-Bold"/>
          <w:b/>
          <w:bCs/>
        </w:rPr>
        <w:t>Staff Accountant/HR Specialist</w:t>
      </w:r>
      <w:r w:rsidR="005B7C13">
        <w:tab/>
      </w:r>
      <w:r w:rsidR="005B7C13">
        <w:tab/>
      </w:r>
      <w:r w:rsidR="005B7C13">
        <w:tab/>
      </w:r>
      <w:r w:rsidR="005B7C13">
        <w:tab/>
      </w:r>
      <w:r w:rsidR="005B7C13">
        <w:tab/>
      </w:r>
      <w:r w:rsidR="005B7C13">
        <w:tab/>
      </w:r>
      <w:r>
        <w:tab/>
      </w:r>
      <w:r>
        <w:rPr>
          <w:rFonts w:ascii="GillSansMT" w:hAnsi="GillSansMT" w:cs="GillSansMT"/>
        </w:rPr>
        <w:t>May 2023</w:t>
      </w:r>
      <w:r w:rsidR="00ED5E52">
        <w:rPr>
          <w:rFonts w:ascii="GillSansMT" w:hAnsi="GillSansMT" w:cs="GillSansMT"/>
        </w:rPr>
        <w:t>-</w:t>
      </w:r>
      <w:r>
        <w:rPr>
          <w:rFonts w:ascii="GillSansMT" w:hAnsi="GillSansMT" w:cs="GillSansMT"/>
        </w:rPr>
        <w:t>Present</w:t>
      </w:r>
    </w:p>
    <w:p w14:paraId="37CB7004" w14:textId="6492A87C" w:rsidR="005B7C13" w:rsidRPr="005B7C13" w:rsidRDefault="00E4791B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Record all financial transactions and review incoming statements and bookings to ensure a smooth transition within the workplace.</w:t>
      </w:r>
    </w:p>
    <w:p w14:paraId="12951150" w14:textId="68300160" w:rsidR="005B7C13" w:rsidRPr="005B7C13" w:rsidRDefault="00E4791B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Manage all corporate and field personnel, addressing any personal or professional issues.</w:t>
      </w:r>
      <w:r w:rsidR="00F148CE">
        <w:rPr>
          <w:rFonts w:ascii="GillSansMT" w:hAnsi="GillSansMT" w:cs="GillSansMT"/>
        </w:rPr>
        <w:t xml:space="preserve"> To ensure all personnel are equipped and ready to perform all duties. </w:t>
      </w:r>
    </w:p>
    <w:p w14:paraId="71ED5C00" w14:textId="32978802" w:rsidR="005B7C13" w:rsidRDefault="00E4791B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Prepare financial statements such as income and profit and loss statements, communicating with the CEO of economic standing. </w:t>
      </w:r>
    </w:p>
    <w:p w14:paraId="1752D40F" w14:textId="006BEF42" w:rsidR="00E92265" w:rsidRDefault="00E92265" w:rsidP="00E92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Utilize various methods to reconcile account discrepancies.</w:t>
      </w:r>
    </w:p>
    <w:p w14:paraId="020C04F2" w14:textId="5200B0C0" w:rsidR="00E92265" w:rsidRPr="00E92265" w:rsidRDefault="00E92265" w:rsidP="00E92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Complete and monitor all accounts for general ledger reconciliations, collect, review, and analyze financial statements, and prepare detailed reconciliation reports.</w:t>
      </w:r>
    </w:p>
    <w:p w14:paraId="7EEC75EC" w14:textId="56718630" w:rsidR="00F148CE" w:rsidRDefault="00F148CE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Conduct screening</w:t>
      </w:r>
      <w:r w:rsidR="00E37E7D">
        <w:rPr>
          <w:rFonts w:ascii="GillSansMT" w:hAnsi="GillSansMT" w:cs="GillSansMT"/>
        </w:rPr>
        <w:t>s</w:t>
      </w:r>
      <w:r>
        <w:rPr>
          <w:rFonts w:ascii="GillSansMT" w:hAnsi="GillSansMT" w:cs="GillSansMT"/>
        </w:rPr>
        <w:t xml:space="preserve"> via teams for potential insight candidates.</w:t>
      </w:r>
      <w:r w:rsidR="00E37E7D">
        <w:rPr>
          <w:rFonts w:ascii="GillSansMT" w:hAnsi="GillSansMT" w:cs="GillSansMT"/>
        </w:rPr>
        <w:t xml:space="preserve"> </w:t>
      </w:r>
      <w:r w:rsidR="0099062B">
        <w:rPr>
          <w:rFonts w:ascii="GillSansMT" w:hAnsi="GillSansMT" w:cs="GillSansMT"/>
        </w:rPr>
        <w:t>Ensure all candidates are morally and physically capable of completing the job, furthering the company's success</w:t>
      </w:r>
      <w:r w:rsidR="00E37E7D">
        <w:rPr>
          <w:rFonts w:ascii="GillSansMT" w:hAnsi="GillSansMT" w:cs="GillSansMT"/>
        </w:rPr>
        <w:t xml:space="preserve">. </w:t>
      </w:r>
    </w:p>
    <w:p w14:paraId="39AA4FA9" w14:textId="1F22568F" w:rsidR="00E92265" w:rsidRDefault="00E92265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Create and implement new accounts payable processes to ensure accuracy and efficiency.</w:t>
      </w:r>
    </w:p>
    <w:p w14:paraId="0BDC280E" w14:textId="20644918" w:rsidR="0099062B" w:rsidRDefault="00E92265" w:rsidP="009906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Spearheaded new procedures and policies, ensuring a smooth transition within personnel. </w:t>
      </w:r>
    </w:p>
    <w:p w14:paraId="4D45E1AD" w14:textId="77777777" w:rsidR="0099062B" w:rsidRPr="0099062B" w:rsidRDefault="0099062B" w:rsidP="0099062B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1628C516" w14:textId="0CBA8C1E" w:rsidR="00E37E7D" w:rsidRPr="00E37E7D" w:rsidRDefault="00E37E7D" w:rsidP="00E37E7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Italic" w:hAnsi="GillSansMT-Italic" w:cs="GillSansMT-Italic"/>
          <w:i/>
          <w:iCs/>
        </w:rPr>
        <w:t xml:space="preserve">MGC Services </w:t>
      </w:r>
      <w:proofErr w:type="gramStart"/>
      <w:r>
        <w:rPr>
          <w:rFonts w:ascii="GillSansMT-Italic" w:hAnsi="GillSansMT-Italic" w:cs="GillSansMT-Italic"/>
          <w:i/>
          <w:iCs/>
        </w:rPr>
        <w:t xml:space="preserve">LLC </w:t>
      </w:r>
      <w:r w:rsidRPr="00E37E7D">
        <w:rPr>
          <w:rFonts w:ascii="GillSansMT-Italic" w:hAnsi="GillSansMT-Italic" w:cs="GillSansMT-Italic"/>
          <w:i/>
          <w:iCs/>
        </w:rPr>
        <w:t xml:space="preserve"> </w:t>
      </w:r>
      <w:r w:rsidRPr="00E37E7D">
        <w:rPr>
          <w:rFonts w:ascii="GillSansMT-Italic" w:hAnsi="GillSansMT-Italic" w:cs="GillSansMT-Italic"/>
          <w:i/>
          <w:iCs/>
        </w:rPr>
        <w:tab/>
      </w:r>
      <w:proofErr w:type="gramEnd"/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 w:rsidRPr="00E37E7D">
        <w:rPr>
          <w:rFonts w:ascii="GillSansMT-Italic" w:hAnsi="GillSansMT-Italic" w:cs="GillSansMT-Italic"/>
          <w:i/>
          <w:iCs/>
        </w:rPr>
        <w:tab/>
      </w:r>
      <w:r>
        <w:rPr>
          <w:rFonts w:ascii="GillSansMT" w:hAnsi="GillSansMT" w:cs="GillSansMT"/>
        </w:rPr>
        <w:t>Conroe</w:t>
      </w:r>
      <w:r w:rsidRPr="00E37E7D">
        <w:rPr>
          <w:rFonts w:ascii="GillSansMT" w:hAnsi="GillSansMT" w:cs="GillSansMT"/>
        </w:rPr>
        <w:t>, TX</w:t>
      </w:r>
    </w:p>
    <w:p w14:paraId="15A45677" w14:textId="18316B28" w:rsidR="00E37E7D" w:rsidRPr="00E37E7D" w:rsidRDefault="00E37E7D" w:rsidP="00872DD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Bold" w:hAnsi="GillSansMT-Bold" w:cs="GillSansMT-Bold"/>
          <w:b/>
          <w:bCs/>
        </w:rPr>
        <w:t>Office Manager</w:t>
      </w:r>
      <w:r>
        <w:rPr>
          <w:rFonts w:ascii="GillSansMT-Bold" w:hAnsi="GillSansMT-Bold" w:cs="GillSansMT-Bold"/>
          <w:b/>
          <w:bCs/>
        </w:rPr>
        <w:tab/>
      </w:r>
      <w:r w:rsidR="00872DDA">
        <w:rPr>
          <w:rFonts w:ascii="GillSansMT-Bold" w:hAnsi="GillSansMT-Bold" w:cs="GillSansMT-Bold"/>
          <w:b/>
          <w:bCs/>
        </w:rPr>
        <w:t>/HR</w:t>
      </w:r>
      <w:r>
        <w:rPr>
          <w:rFonts w:ascii="GillSansMT-Bold" w:hAnsi="GillSansMT-Bold" w:cs="GillSansMT-Bold"/>
          <w:b/>
          <w:bCs/>
        </w:rPr>
        <w:tab/>
      </w:r>
      <w:r>
        <w:rPr>
          <w:rFonts w:ascii="GillSansMT-Bold" w:hAnsi="GillSansMT-Bold" w:cs="GillSansMT-Bold"/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E7D">
        <w:rPr>
          <w:rFonts w:ascii="GillSansMT" w:hAnsi="GillSansMT" w:cs="GillSansMT"/>
        </w:rPr>
        <w:t>Ma</w:t>
      </w:r>
      <w:r w:rsidR="00803C58">
        <w:rPr>
          <w:rFonts w:ascii="GillSansMT" w:hAnsi="GillSansMT" w:cs="GillSansMT"/>
        </w:rPr>
        <w:t>rch</w:t>
      </w:r>
      <w:r w:rsidRPr="00E37E7D">
        <w:rPr>
          <w:rFonts w:ascii="GillSansMT" w:hAnsi="GillSansMT" w:cs="GillSansMT"/>
        </w:rPr>
        <w:t xml:space="preserve"> 202</w:t>
      </w:r>
      <w:r w:rsidR="00803C58">
        <w:rPr>
          <w:rFonts w:ascii="GillSansMT" w:hAnsi="GillSansMT" w:cs="GillSansMT"/>
        </w:rPr>
        <w:t>0-May 2023</w:t>
      </w:r>
    </w:p>
    <w:p w14:paraId="293F710D" w14:textId="310F58E6" w:rsidR="00E4791B" w:rsidRDefault="0096150F" w:rsidP="00E37E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lastRenderedPageBreak/>
        <w:t xml:space="preserve">Manage schedules, organize all office functions, and oversee daily operations of 20 personnel. </w:t>
      </w:r>
    </w:p>
    <w:p w14:paraId="2821BAFE" w14:textId="0A7BCB2D" w:rsidR="0096150F" w:rsidRDefault="00240F80" w:rsidP="00E37E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Hired, trained, and onboarded over 10 new employees and supported expediting staff. </w:t>
      </w:r>
    </w:p>
    <w:p w14:paraId="48DCDD83" w14:textId="15A6B3AE" w:rsidR="0096150F" w:rsidRDefault="00240F80" w:rsidP="00E37E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Update and revise all required certifications needed for daily operations. </w:t>
      </w:r>
    </w:p>
    <w:p w14:paraId="00ABAB85" w14:textId="77777777" w:rsidR="00F24F67" w:rsidRDefault="00240F80" w:rsidP="00E37E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Recorded and maintained employee records</w:t>
      </w:r>
      <w:r w:rsidR="00803C58">
        <w:rPr>
          <w:rFonts w:ascii="GillSansMT" w:hAnsi="GillSansMT" w:cs="GillSansMT"/>
        </w:rPr>
        <w:t xml:space="preserve"> a</w:t>
      </w:r>
      <w:r w:rsidR="00E92265">
        <w:rPr>
          <w:rFonts w:ascii="GillSansMT" w:hAnsi="GillSansMT" w:cs="GillSansMT"/>
        </w:rPr>
        <w:t>nd</w:t>
      </w:r>
      <w:r w:rsidR="00803C58">
        <w:rPr>
          <w:rFonts w:ascii="GillSansMT" w:hAnsi="GillSansMT" w:cs="GillSansMT"/>
        </w:rPr>
        <w:t xml:space="preserve"> client information with adherence to privacy policies.</w:t>
      </w:r>
    </w:p>
    <w:p w14:paraId="35798351" w14:textId="69652CA6" w:rsidR="00872DDA" w:rsidRDefault="00F24F67" w:rsidP="00872D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Continuously abstracted data relaying only bullets of high importance to personnel.</w:t>
      </w:r>
      <w:r w:rsidR="00803C58">
        <w:rPr>
          <w:rFonts w:ascii="GillSansMT" w:hAnsi="GillSansMT" w:cs="GillSansMT"/>
        </w:rPr>
        <w:t xml:space="preserve"> </w:t>
      </w:r>
    </w:p>
    <w:p w14:paraId="0AEC9EEA" w14:textId="1FE299B7" w:rsidR="00872DDA" w:rsidRDefault="00872DDA" w:rsidP="00872D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Coordinated employee benefits.</w:t>
      </w:r>
    </w:p>
    <w:p w14:paraId="6A34F60B" w14:textId="55D4AAE0" w:rsidR="00872DDA" w:rsidRPr="00872DDA" w:rsidRDefault="00872DDA" w:rsidP="00872D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Spearheaded all payroll operations</w:t>
      </w:r>
    </w:p>
    <w:p w14:paraId="0131417B" w14:textId="77777777" w:rsidR="00E92265" w:rsidRDefault="00E92265" w:rsidP="00E92265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655CB484" w14:textId="643006AC" w:rsidR="00803C58" w:rsidRPr="00803C58" w:rsidRDefault="00803C58" w:rsidP="00803C5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proofErr w:type="spellStart"/>
      <w:r>
        <w:rPr>
          <w:rFonts w:ascii="GillSansMT-Italic" w:hAnsi="GillSansMT-Italic" w:cs="GillSansMT-Italic"/>
          <w:i/>
          <w:iCs/>
        </w:rPr>
        <w:t>ArcoTech</w:t>
      </w:r>
      <w:proofErr w:type="spellEnd"/>
      <w:r>
        <w:rPr>
          <w:rFonts w:ascii="GillSansMT-Italic" w:hAnsi="GillSansMT-Italic" w:cs="GillSansMT-Italic"/>
          <w:i/>
          <w:iCs/>
        </w:rPr>
        <w:t xml:space="preserve"> Drilling </w:t>
      </w:r>
      <w:proofErr w:type="gramStart"/>
      <w:r>
        <w:rPr>
          <w:rFonts w:ascii="GillSansMT-Italic" w:hAnsi="GillSansMT-Italic" w:cs="GillSansMT-Italic"/>
          <w:i/>
          <w:iCs/>
        </w:rPr>
        <w:t>Services</w:t>
      </w:r>
      <w:r w:rsidRPr="00803C58">
        <w:rPr>
          <w:rFonts w:ascii="GillSansMT-Italic" w:hAnsi="GillSansMT-Italic" w:cs="GillSansMT-Italic"/>
          <w:i/>
          <w:iCs/>
        </w:rPr>
        <w:t xml:space="preserve">  </w:t>
      </w:r>
      <w:r w:rsidRPr="00803C58">
        <w:rPr>
          <w:rFonts w:ascii="GillSansMT-Italic" w:hAnsi="GillSansMT-Italic" w:cs="GillSansMT-Italic"/>
          <w:i/>
          <w:iCs/>
        </w:rPr>
        <w:tab/>
      </w:r>
      <w:proofErr w:type="gramEnd"/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" w:hAnsi="GillSansMT" w:cs="GillSansMT"/>
        </w:rPr>
        <w:t>Conroe, TX</w:t>
      </w:r>
    </w:p>
    <w:p w14:paraId="30860E43" w14:textId="15946901" w:rsidR="00803C58" w:rsidRPr="00803C58" w:rsidRDefault="004E3850" w:rsidP="00803C5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Bold" w:hAnsi="GillSansMT-Bold" w:cs="GillSansMT-Bold"/>
          <w:b/>
          <w:bCs/>
        </w:rPr>
        <w:t xml:space="preserve">Accounts Payable </w:t>
      </w:r>
      <w:r w:rsidR="00803C58" w:rsidRPr="00803C58">
        <w:rPr>
          <w:rFonts w:ascii="GillSansMT-Bold" w:hAnsi="GillSansMT-Bold" w:cs="GillSansMT-Bold"/>
          <w:b/>
          <w:bCs/>
        </w:rPr>
        <w:tab/>
      </w:r>
      <w:r w:rsidR="00803C58" w:rsidRPr="00803C58">
        <w:rPr>
          <w:rFonts w:ascii="GillSansMT-Bold" w:hAnsi="GillSansMT-Bold" w:cs="GillSansMT-Bold"/>
          <w:b/>
          <w:bCs/>
        </w:rPr>
        <w:tab/>
      </w:r>
      <w:r w:rsidR="00803C58" w:rsidRPr="00803C58">
        <w:rPr>
          <w:rFonts w:ascii="GillSansMT-Bold" w:hAnsi="GillSansMT-Bold" w:cs="GillSansMT-Bold"/>
          <w:b/>
          <w:bCs/>
        </w:rPr>
        <w:tab/>
      </w:r>
      <w:r w:rsidR="00803C58">
        <w:tab/>
      </w:r>
      <w:r w:rsidR="00803C58">
        <w:tab/>
      </w:r>
      <w:r w:rsidR="00803C58">
        <w:tab/>
      </w:r>
      <w:r w:rsidR="00803C58">
        <w:tab/>
      </w:r>
      <w:r w:rsidR="00803C58">
        <w:rPr>
          <w:rFonts w:ascii="GillSansMT" w:hAnsi="GillSansMT" w:cs="GillSansMT"/>
        </w:rPr>
        <w:t>October 2019</w:t>
      </w:r>
      <w:r w:rsidR="00803C58" w:rsidRPr="00803C58">
        <w:rPr>
          <w:rFonts w:ascii="GillSansMT" w:hAnsi="GillSansMT" w:cs="GillSansMT"/>
        </w:rPr>
        <w:t>-</w:t>
      </w:r>
      <w:r w:rsidR="00803C58">
        <w:rPr>
          <w:rFonts w:ascii="GillSansMT" w:hAnsi="GillSansMT" w:cs="GillSansMT"/>
        </w:rPr>
        <w:t>March 2020</w:t>
      </w:r>
    </w:p>
    <w:p w14:paraId="57FE325E" w14:textId="3C614414" w:rsidR="00240F80" w:rsidRDefault="004E3850" w:rsidP="004E38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Reconciled processed invoices to ensure 100% accuracy by ver</w:t>
      </w:r>
      <w:r w:rsidR="00E92265">
        <w:rPr>
          <w:rFonts w:ascii="GillSansMT" w:hAnsi="GillSansMT" w:cs="GillSansMT"/>
        </w:rPr>
        <w:t>ifying</w:t>
      </w:r>
      <w:r>
        <w:rPr>
          <w:rFonts w:ascii="GillSansMT" w:hAnsi="GillSansMT" w:cs="GillSansMT"/>
        </w:rPr>
        <w:t xml:space="preserve"> entries </w:t>
      </w:r>
      <w:r w:rsidR="00E92265">
        <w:rPr>
          <w:rFonts w:ascii="GillSansMT" w:hAnsi="GillSansMT" w:cs="GillSansMT"/>
        </w:rPr>
        <w:t>and comparing system reports to balances.</w:t>
      </w:r>
    </w:p>
    <w:p w14:paraId="7B704923" w14:textId="05550616" w:rsidR="00E92265" w:rsidRDefault="00E92265" w:rsidP="004E38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Researched discrepancies and updated accounts with accurate information. </w:t>
      </w:r>
    </w:p>
    <w:p w14:paraId="3F5718FF" w14:textId="3D85B6EC" w:rsidR="00E92265" w:rsidRDefault="00E92265" w:rsidP="004E38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Distributed payments to vendors and resolved purchase orders, invoices, and payment discrepancies. </w:t>
      </w:r>
    </w:p>
    <w:p w14:paraId="1975A498" w14:textId="6934139E" w:rsidR="00A40D52" w:rsidRPr="00803C58" w:rsidRDefault="00A40D52" w:rsidP="00A40D5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-Italic" w:hAnsi="GillSansMT-Italic" w:cs="GillSansMT-Italic"/>
          <w:i/>
          <w:iCs/>
        </w:rPr>
        <w:t xml:space="preserve">United States Air </w:t>
      </w:r>
      <w:proofErr w:type="gramStart"/>
      <w:r>
        <w:rPr>
          <w:rFonts w:ascii="GillSansMT-Italic" w:hAnsi="GillSansMT-Italic" w:cs="GillSansMT-Italic"/>
          <w:i/>
          <w:iCs/>
        </w:rPr>
        <w:t>Force</w:t>
      </w:r>
      <w:r w:rsidRPr="00803C58">
        <w:rPr>
          <w:rFonts w:ascii="GillSansMT-Italic" w:hAnsi="GillSansMT-Italic" w:cs="GillSansMT-Italic"/>
          <w:i/>
          <w:iCs/>
        </w:rPr>
        <w:t xml:space="preserve">  </w:t>
      </w:r>
      <w:r w:rsidRPr="00803C58">
        <w:rPr>
          <w:rFonts w:ascii="GillSansMT-Italic" w:hAnsi="GillSansMT-Italic" w:cs="GillSansMT-Italic"/>
          <w:i/>
          <w:iCs/>
        </w:rPr>
        <w:tab/>
      </w:r>
      <w:proofErr w:type="gramEnd"/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 w:rsidRPr="00803C58">
        <w:rPr>
          <w:rFonts w:ascii="GillSansMT-Italic" w:hAnsi="GillSansMT-Italic" w:cs="GillSansMT-Italic"/>
          <w:i/>
          <w:iCs/>
        </w:rPr>
        <w:tab/>
      </w:r>
      <w:r>
        <w:rPr>
          <w:rFonts w:ascii="GillSansMT" w:hAnsi="GillSansMT" w:cs="GillSansMT"/>
        </w:rPr>
        <w:tab/>
        <w:t>Vance, OK</w:t>
      </w:r>
    </w:p>
    <w:p w14:paraId="51380D0C" w14:textId="4E9E00DD" w:rsidR="00A40D52" w:rsidRPr="00A40D52" w:rsidRDefault="005218FE" w:rsidP="00A40D5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i/>
          <w:iCs/>
        </w:rPr>
      </w:pPr>
      <w:r>
        <w:rPr>
          <w:rFonts w:ascii="GillSansMT-Bold" w:hAnsi="GillSansMT-Bold" w:cs="GillSansMT-Bold"/>
          <w:b/>
          <w:bCs/>
        </w:rPr>
        <w:t>Security Forces</w:t>
      </w:r>
      <w:r w:rsidR="00A40D52">
        <w:rPr>
          <w:rFonts w:ascii="GillSansMT-Bold" w:hAnsi="GillSansMT-Bold" w:cs="GillSansMT-Bold"/>
          <w:b/>
          <w:bCs/>
        </w:rPr>
        <w:t xml:space="preserve"> </w:t>
      </w:r>
      <w:r w:rsidR="00A40D52" w:rsidRPr="00803C58">
        <w:rPr>
          <w:rFonts w:ascii="GillSansMT-Bold" w:hAnsi="GillSansMT-Bold" w:cs="GillSansMT-Bold"/>
          <w:b/>
          <w:bCs/>
        </w:rPr>
        <w:tab/>
      </w:r>
      <w:r w:rsidR="00A40D52" w:rsidRPr="00803C58">
        <w:rPr>
          <w:rFonts w:ascii="GillSansMT-Bold" w:hAnsi="GillSansMT-Bold" w:cs="GillSansMT-Bold"/>
          <w:b/>
          <w:bCs/>
        </w:rPr>
        <w:tab/>
      </w:r>
      <w:r w:rsidR="00A40D52" w:rsidRPr="00803C58">
        <w:rPr>
          <w:rFonts w:ascii="GillSansMT-Bold" w:hAnsi="GillSansMT-Bold" w:cs="GillSansMT-Bold"/>
          <w:b/>
          <w:bCs/>
        </w:rPr>
        <w:tab/>
      </w:r>
      <w:r w:rsidR="00A40D52">
        <w:tab/>
      </w:r>
      <w:r w:rsidR="00A40D52">
        <w:tab/>
      </w:r>
      <w:r w:rsidR="00A40D52">
        <w:tab/>
      </w:r>
      <w:r w:rsidR="00A40D52">
        <w:tab/>
      </w:r>
      <w:r w:rsidR="00A40D52">
        <w:rPr>
          <w:rFonts w:ascii="GillSansMT" w:hAnsi="GillSansMT" w:cs="GillSansMT"/>
        </w:rPr>
        <w:t>February 201</w:t>
      </w:r>
      <w:r w:rsidR="00A40D52">
        <w:rPr>
          <w:rFonts w:ascii="GillSansMT" w:hAnsi="GillSansMT" w:cs="GillSansMT"/>
          <w:i/>
          <w:iCs/>
        </w:rPr>
        <w:t>5-</w:t>
      </w:r>
      <w:r w:rsidR="00A40D52" w:rsidRPr="00A40D52">
        <w:rPr>
          <w:rFonts w:ascii="GillSansMT" w:hAnsi="GillSansMT" w:cs="GillSansMT"/>
        </w:rPr>
        <w:t>March 2020</w:t>
      </w:r>
    </w:p>
    <w:p w14:paraId="45FB19EC" w14:textId="5CFA0439" w:rsidR="00A40D52" w:rsidRPr="00A40D52" w:rsidRDefault="00A40D52" w:rsidP="00A40D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A40D52">
        <w:rPr>
          <w:rFonts w:ascii="GillSansMT" w:hAnsi="GillSansMT" w:cs="GillSansMT"/>
        </w:rPr>
        <w:t>Maintained base security of aircraft that were vital to the wing training missions.</w:t>
      </w:r>
    </w:p>
    <w:p w14:paraId="4D1E3E4D" w14:textId="3522A774" w:rsidR="00A40D52" w:rsidRPr="00A40D52" w:rsidRDefault="00A40D52" w:rsidP="00A40D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A40D52">
        <w:rPr>
          <w:rFonts w:ascii="GillSansMT" w:hAnsi="GillSansMT" w:cs="GillSansMT"/>
        </w:rPr>
        <w:t xml:space="preserve"> Provided emergency responses and enforced traffic laws supporting Active personal retirees and family members</w:t>
      </w:r>
      <w:r>
        <w:rPr>
          <w:rFonts w:ascii="GillSansMT" w:hAnsi="GillSansMT" w:cs="GillSansMT"/>
        </w:rPr>
        <w:t>.</w:t>
      </w:r>
    </w:p>
    <w:p w14:paraId="5AF9C05B" w14:textId="16DFFEF6" w:rsidR="00A40D52" w:rsidRDefault="00A40D52" w:rsidP="00A40D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A40D52">
        <w:rPr>
          <w:rFonts w:ascii="GillSansMT" w:hAnsi="GillSansMT" w:cs="GillSansMT"/>
        </w:rPr>
        <w:t>Managed and controlled 169 alarm points and 19 security cameras</w:t>
      </w:r>
      <w:r>
        <w:rPr>
          <w:rFonts w:ascii="GillSansMT" w:hAnsi="GillSansMT" w:cs="GillSansMT"/>
        </w:rPr>
        <w:t>,</w:t>
      </w:r>
      <w:r w:rsidRPr="00A40D52">
        <w:rPr>
          <w:rFonts w:ascii="GillSansMT" w:hAnsi="GillSansMT" w:cs="GillSansMT"/>
        </w:rPr>
        <w:t xml:space="preserve"> which </w:t>
      </w:r>
      <w:r>
        <w:rPr>
          <w:rFonts w:ascii="GillSansMT" w:hAnsi="GillSansMT" w:cs="GillSansMT"/>
        </w:rPr>
        <w:t>e</w:t>
      </w:r>
      <w:r w:rsidRPr="00A40D52">
        <w:rPr>
          <w:rFonts w:ascii="GillSansMT" w:hAnsi="GillSansMT" w:cs="GillSansMT"/>
        </w:rPr>
        <w:t xml:space="preserve">nsured the security of more than </w:t>
      </w:r>
      <w:r w:rsidR="00F0420C">
        <w:rPr>
          <w:rFonts w:ascii="GillSansMT" w:hAnsi="GillSansMT" w:cs="GillSansMT"/>
        </w:rPr>
        <w:t>1.</w:t>
      </w:r>
      <w:r w:rsidRPr="00A40D52">
        <w:rPr>
          <w:rFonts w:ascii="GillSansMT" w:hAnsi="GillSansMT" w:cs="GillSansMT"/>
        </w:rPr>
        <w:t>8 billion in USAF resources</w:t>
      </w:r>
      <w:r>
        <w:rPr>
          <w:rFonts w:ascii="GillSansMT" w:hAnsi="GillSansMT" w:cs="GillSansMT"/>
        </w:rPr>
        <w:t>.</w:t>
      </w:r>
    </w:p>
    <w:p w14:paraId="12FE870A" w14:textId="6B6B5235" w:rsidR="00A40D52" w:rsidRPr="00A40D52" w:rsidRDefault="00A40D52" w:rsidP="00A40D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Led fire teams of 4 to conduct safety and deployment training.</w:t>
      </w:r>
    </w:p>
    <w:p w14:paraId="5DA8A9BF" w14:textId="77777777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</w:p>
    <w:p w14:paraId="459FE964" w14:textId="5FFBE5B8" w:rsidR="005B7C13" w:rsidRDefault="005B7C13" w:rsidP="005B7C13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>Honors and Activities</w:t>
      </w:r>
    </w:p>
    <w:p w14:paraId="28AF7701" w14:textId="26EA85D7" w:rsidR="005B7C13" w:rsidRDefault="00EE1A0E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Newborn cuddler</w:t>
      </w:r>
      <w:r w:rsidR="005B7C13">
        <w:rPr>
          <w:rFonts w:ascii="GillSansMT" w:hAnsi="GillSansMT" w:cs="GillSansMT"/>
        </w:rPr>
        <w:t xml:space="preserve"> Volunteer, </w:t>
      </w:r>
      <w:r>
        <w:rPr>
          <w:rFonts w:ascii="GillSansMT" w:hAnsi="GillSansMT" w:cs="GillSansMT"/>
        </w:rPr>
        <w:t xml:space="preserve">Spring </w:t>
      </w:r>
      <w:r w:rsidR="005B7C13">
        <w:rPr>
          <w:rFonts w:ascii="GillSansMT" w:hAnsi="GillSansMT" w:cs="GillSansMT"/>
        </w:rPr>
        <w:t>201</w:t>
      </w:r>
      <w:r>
        <w:rPr>
          <w:rFonts w:ascii="GillSansMT" w:hAnsi="GillSansMT" w:cs="GillSansMT"/>
        </w:rPr>
        <w:t>9</w:t>
      </w:r>
      <w:r w:rsidR="005B7C13">
        <w:rPr>
          <w:rFonts w:ascii="GillSansMT" w:hAnsi="GillSansMT" w:cs="GillSansMT"/>
        </w:rPr>
        <w:t>-Present</w:t>
      </w:r>
    </w:p>
    <w:p w14:paraId="22C96943" w14:textId="367324AF" w:rsidR="005B7C13" w:rsidRPr="005B7C13" w:rsidRDefault="005B7C13" w:rsidP="005B7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5B7C13">
        <w:rPr>
          <w:rFonts w:ascii="GillSansMT" w:hAnsi="GillSansMT" w:cs="GillSansMT"/>
        </w:rPr>
        <w:t>Dean's List, Fall 20</w:t>
      </w:r>
      <w:r w:rsidR="0072503A">
        <w:rPr>
          <w:rFonts w:ascii="GillSansMT" w:hAnsi="GillSansMT" w:cs="GillSansMT"/>
        </w:rPr>
        <w:t>22</w:t>
      </w:r>
      <w:r w:rsidRPr="005B7C13">
        <w:rPr>
          <w:rFonts w:ascii="GillSansMT" w:hAnsi="GillSansMT" w:cs="GillSansMT"/>
        </w:rPr>
        <w:t>-Spring 20</w:t>
      </w:r>
      <w:r>
        <w:rPr>
          <w:rFonts w:ascii="GillSansMT" w:hAnsi="GillSansMT" w:cs="GillSansMT"/>
        </w:rPr>
        <w:t>2</w:t>
      </w:r>
      <w:r w:rsidR="0072503A">
        <w:rPr>
          <w:rFonts w:ascii="GillSansMT" w:hAnsi="GillSansMT" w:cs="GillSansMT"/>
        </w:rPr>
        <w:t>3</w:t>
      </w:r>
    </w:p>
    <w:p w14:paraId="7730A3C8" w14:textId="6478A5AD" w:rsidR="00B251A6" w:rsidRPr="00F24F67" w:rsidRDefault="00EE1A0E" w:rsidP="005B7C13">
      <w:pPr>
        <w:pStyle w:val="ListParagraph"/>
        <w:numPr>
          <w:ilvl w:val="0"/>
          <w:numId w:val="2"/>
        </w:numPr>
      </w:pPr>
      <w:r>
        <w:rPr>
          <w:rFonts w:ascii="GillSansMT" w:hAnsi="GillSansMT" w:cs="GillSansMT"/>
        </w:rPr>
        <w:t>Airman of the year</w:t>
      </w:r>
      <w:r w:rsidR="005B7C13" w:rsidRPr="005B7C13">
        <w:rPr>
          <w:rFonts w:ascii="GillSansMT" w:hAnsi="GillSansMT" w:cs="GillSansMT"/>
        </w:rPr>
        <w:t xml:space="preserve">, </w:t>
      </w:r>
      <w:r>
        <w:rPr>
          <w:rFonts w:ascii="GillSansMT" w:hAnsi="GillSansMT" w:cs="GillSansMT"/>
        </w:rPr>
        <w:t>2019 and 2020</w:t>
      </w:r>
    </w:p>
    <w:p w14:paraId="18283DD8" w14:textId="20355EF1" w:rsidR="00F24F67" w:rsidRPr="000A1290" w:rsidRDefault="00F24F67" w:rsidP="005B7C13">
      <w:pPr>
        <w:pStyle w:val="ListParagraph"/>
        <w:numPr>
          <w:ilvl w:val="0"/>
          <w:numId w:val="2"/>
        </w:numPr>
      </w:pPr>
      <w:r>
        <w:rPr>
          <w:rFonts w:ascii="GillSansMT" w:hAnsi="GillSansMT" w:cs="GillSansMT"/>
        </w:rPr>
        <w:t>Volunteer of the Alzheimer’s Association, 2021-Present</w:t>
      </w:r>
    </w:p>
    <w:p w14:paraId="0EF374DC" w14:textId="37392F72" w:rsidR="000A1290" w:rsidRDefault="000A1290" w:rsidP="005B7C13">
      <w:pPr>
        <w:pStyle w:val="ListParagraph"/>
        <w:numPr>
          <w:ilvl w:val="0"/>
          <w:numId w:val="2"/>
        </w:numPr>
      </w:pPr>
      <w:r>
        <w:rPr>
          <w:rFonts w:ascii="GillSansMT" w:hAnsi="GillSansMT" w:cs="GillSansMT"/>
        </w:rPr>
        <w:t>2024 Insight Environmental Admin of the year</w:t>
      </w:r>
    </w:p>
    <w:sectPr w:rsidR="000A1290" w:rsidSect="005B7C13">
      <w:headerReference w:type="default" r:id="rId11"/>
      <w:footerReference w:type="defaul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8D8F" w14:textId="77777777" w:rsidR="009E7CC5" w:rsidRDefault="009E7CC5" w:rsidP="005B7C13">
      <w:pPr>
        <w:spacing w:after="0" w:line="240" w:lineRule="auto"/>
      </w:pPr>
      <w:r>
        <w:separator/>
      </w:r>
    </w:p>
  </w:endnote>
  <w:endnote w:type="continuationSeparator" w:id="0">
    <w:p w14:paraId="3F9D9B32" w14:textId="77777777" w:rsidR="009E7CC5" w:rsidRDefault="009E7CC5" w:rsidP="005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M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SansMT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F5C2D2" w14:paraId="5A06BFC4" w14:textId="77777777" w:rsidTr="2CF5C2D2">
      <w:trPr>
        <w:trHeight w:val="300"/>
      </w:trPr>
      <w:tc>
        <w:tcPr>
          <w:tcW w:w="3120" w:type="dxa"/>
        </w:tcPr>
        <w:p w14:paraId="3F2B432C" w14:textId="2322FA8C" w:rsidR="2CF5C2D2" w:rsidRDefault="2CF5C2D2" w:rsidP="2CF5C2D2">
          <w:pPr>
            <w:pStyle w:val="Header"/>
            <w:ind w:left="-115"/>
          </w:pPr>
        </w:p>
      </w:tc>
      <w:tc>
        <w:tcPr>
          <w:tcW w:w="3120" w:type="dxa"/>
        </w:tcPr>
        <w:p w14:paraId="77AA45F2" w14:textId="5BB39B04" w:rsidR="2CF5C2D2" w:rsidRDefault="2CF5C2D2" w:rsidP="2CF5C2D2">
          <w:pPr>
            <w:pStyle w:val="Header"/>
            <w:jc w:val="center"/>
          </w:pPr>
        </w:p>
      </w:tc>
      <w:tc>
        <w:tcPr>
          <w:tcW w:w="3120" w:type="dxa"/>
        </w:tcPr>
        <w:p w14:paraId="742E159C" w14:textId="476023A2" w:rsidR="2CF5C2D2" w:rsidRDefault="2CF5C2D2" w:rsidP="2CF5C2D2">
          <w:pPr>
            <w:pStyle w:val="Header"/>
            <w:ind w:right="-115"/>
            <w:jc w:val="right"/>
          </w:pPr>
        </w:p>
      </w:tc>
    </w:tr>
  </w:tbl>
  <w:p w14:paraId="4DA2BF39" w14:textId="41562235" w:rsidR="2CF5C2D2" w:rsidRDefault="2CF5C2D2" w:rsidP="2CF5C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21DE" w14:textId="77777777" w:rsidR="009E7CC5" w:rsidRDefault="009E7CC5" w:rsidP="005B7C13">
      <w:pPr>
        <w:spacing w:after="0" w:line="240" w:lineRule="auto"/>
      </w:pPr>
      <w:r>
        <w:separator/>
      </w:r>
    </w:p>
  </w:footnote>
  <w:footnote w:type="continuationSeparator" w:id="0">
    <w:p w14:paraId="60019E85" w14:textId="77777777" w:rsidR="009E7CC5" w:rsidRDefault="009E7CC5" w:rsidP="005B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101" w14:textId="082B7BD8" w:rsidR="005B7C13" w:rsidRDefault="00001C50" w:rsidP="005B7C13">
    <w:pPr>
      <w:autoSpaceDE w:val="0"/>
      <w:autoSpaceDN w:val="0"/>
      <w:adjustRightInd w:val="0"/>
      <w:spacing w:after="0" w:line="240" w:lineRule="auto"/>
      <w:rPr>
        <w:rFonts w:ascii="GillSansMT,Bold" w:hAnsi="GillSansMT,Bold" w:cs="GillSansMT,Bold"/>
        <w:b/>
        <w:bCs/>
        <w:sz w:val="28"/>
        <w:szCs w:val="28"/>
      </w:rPr>
    </w:pPr>
    <w:r>
      <w:rPr>
        <w:rFonts w:ascii="GillSansMT,Bold" w:hAnsi="GillSansMT,Bold" w:cs="GillSansMT,Bold"/>
        <w:b/>
        <w:bCs/>
        <w:sz w:val="28"/>
        <w:szCs w:val="28"/>
      </w:rPr>
      <w:t>Ashley Bass</w:t>
    </w:r>
  </w:p>
  <w:p w14:paraId="4DF75A1A" w14:textId="6061D663" w:rsidR="005B7119" w:rsidRPr="005B7119" w:rsidRDefault="00001C50">
    <w:pPr>
      <w:pStyle w:val="Header"/>
      <w:rPr>
        <w:rFonts w:ascii="GillSansMT" w:hAnsi="GillSansMT" w:cs="GillSansMT"/>
        <w:sz w:val="24"/>
        <w:szCs w:val="24"/>
        <w:u w:val="single"/>
      </w:rPr>
    </w:pPr>
    <w:r>
      <w:rPr>
        <w:rFonts w:ascii="GillSansMT" w:hAnsi="GillSansMT" w:cs="GillSansMT"/>
        <w:sz w:val="24"/>
        <w:szCs w:val="24"/>
        <w:u w:val="single"/>
      </w:rPr>
      <w:t>Ashleybass208@gmail.com</w:t>
    </w:r>
    <w:r w:rsidR="005B7C13" w:rsidRPr="005B7C13">
      <w:rPr>
        <w:rFonts w:ascii="GillSansMT" w:hAnsi="GillSansMT" w:cs="GillSansMT"/>
        <w:sz w:val="24"/>
        <w:szCs w:val="24"/>
        <w:u w:val="single"/>
      </w:rPr>
      <w:t xml:space="preserve"> • (936)</w:t>
    </w:r>
    <w:r>
      <w:rPr>
        <w:rFonts w:ascii="GillSansMT" w:hAnsi="GillSansMT" w:cs="GillSansMT"/>
        <w:sz w:val="24"/>
        <w:szCs w:val="24"/>
        <w:u w:val="single"/>
      </w:rPr>
      <w:t xml:space="preserve"> 499 2631</w:t>
    </w:r>
    <w:r w:rsidR="005B7C13" w:rsidRPr="005B7C13">
      <w:rPr>
        <w:rFonts w:ascii="GillSansMT" w:hAnsi="GillSansMT" w:cs="GillSansMT"/>
        <w:sz w:val="24"/>
        <w:szCs w:val="24"/>
        <w:u w:val="single"/>
      </w:rPr>
      <w:t xml:space="preserve">• </w:t>
    </w:r>
    <w:r>
      <w:rPr>
        <w:rFonts w:ascii="GillSansMT" w:hAnsi="GillSansMT" w:cs="GillSansMT"/>
        <w:sz w:val="24"/>
        <w:szCs w:val="24"/>
        <w:u w:val="single"/>
      </w:rPr>
      <w:t xml:space="preserve">Conroe, </w:t>
    </w:r>
    <w:proofErr w:type="gramStart"/>
    <w:r>
      <w:rPr>
        <w:rFonts w:ascii="GillSansMT" w:hAnsi="GillSansMT" w:cs="GillSansMT"/>
        <w:sz w:val="24"/>
        <w:szCs w:val="24"/>
        <w:u w:val="single"/>
      </w:rPr>
      <w:t xml:space="preserve">TX </w:t>
    </w:r>
    <w:r w:rsidR="005B7C13" w:rsidRPr="005B7C13">
      <w:rPr>
        <w:rFonts w:ascii="GillSansMT" w:hAnsi="GillSansMT" w:cs="GillSansMT"/>
        <w:sz w:val="24"/>
        <w:szCs w:val="24"/>
        <w:u w:val="single"/>
      </w:rPr>
      <w:t xml:space="preserve"> •</w:t>
    </w:r>
    <w:proofErr w:type="gramEnd"/>
    <w:r w:rsidR="005B7C13" w:rsidRPr="005B7C13">
      <w:rPr>
        <w:rFonts w:ascii="GillSansMT" w:hAnsi="GillSansMT" w:cs="GillSansMT"/>
        <w:sz w:val="24"/>
        <w:szCs w:val="24"/>
        <w:u w:val="single"/>
      </w:rPr>
      <w:t xml:space="preserve"> </w:t>
    </w:r>
    <w:hyperlink r:id="rId1" w:history="1">
      <w:r w:rsidR="0072503A" w:rsidRPr="002335A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www.linkedin.com/in/ashley-bass-830256165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DFC"/>
    <w:multiLevelType w:val="hybridMultilevel"/>
    <w:tmpl w:val="7DC804C6"/>
    <w:lvl w:ilvl="0" w:tplc="B27E1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0A2"/>
    <w:multiLevelType w:val="hybridMultilevel"/>
    <w:tmpl w:val="5A12B742"/>
    <w:lvl w:ilvl="0" w:tplc="B27E1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BFE"/>
    <w:multiLevelType w:val="hybridMultilevel"/>
    <w:tmpl w:val="24F04DFC"/>
    <w:lvl w:ilvl="0" w:tplc="B27E1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0233"/>
    <w:multiLevelType w:val="hybridMultilevel"/>
    <w:tmpl w:val="0C324E58"/>
    <w:lvl w:ilvl="0" w:tplc="A8F2FE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47C1"/>
    <w:multiLevelType w:val="hybridMultilevel"/>
    <w:tmpl w:val="F88A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1A27"/>
    <w:multiLevelType w:val="hybridMultilevel"/>
    <w:tmpl w:val="24AC6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34A18"/>
    <w:multiLevelType w:val="hybridMultilevel"/>
    <w:tmpl w:val="9D2E91F4"/>
    <w:lvl w:ilvl="0" w:tplc="B27E1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CAC"/>
    <w:multiLevelType w:val="hybridMultilevel"/>
    <w:tmpl w:val="939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250F"/>
    <w:multiLevelType w:val="hybridMultilevel"/>
    <w:tmpl w:val="E1484B98"/>
    <w:lvl w:ilvl="0" w:tplc="B27E1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4C32"/>
    <w:multiLevelType w:val="hybridMultilevel"/>
    <w:tmpl w:val="C4EE66FC"/>
    <w:lvl w:ilvl="0" w:tplc="A8F2FE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641B1"/>
    <w:multiLevelType w:val="hybridMultilevel"/>
    <w:tmpl w:val="DDDC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9761">
    <w:abstractNumId w:val="7"/>
  </w:num>
  <w:num w:numId="2" w16cid:durableId="1208449251">
    <w:abstractNumId w:val="2"/>
  </w:num>
  <w:num w:numId="3" w16cid:durableId="1795320753">
    <w:abstractNumId w:val="8"/>
  </w:num>
  <w:num w:numId="4" w16cid:durableId="515121592">
    <w:abstractNumId w:val="0"/>
  </w:num>
  <w:num w:numId="5" w16cid:durableId="1393115701">
    <w:abstractNumId w:val="6"/>
  </w:num>
  <w:num w:numId="6" w16cid:durableId="200746813">
    <w:abstractNumId w:val="1"/>
  </w:num>
  <w:num w:numId="7" w16cid:durableId="1547180608">
    <w:abstractNumId w:val="9"/>
  </w:num>
  <w:num w:numId="8" w16cid:durableId="1883319682">
    <w:abstractNumId w:val="3"/>
  </w:num>
  <w:num w:numId="9" w16cid:durableId="2016224506">
    <w:abstractNumId w:val="4"/>
  </w:num>
  <w:num w:numId="10" w16cid:durableId="1384867188">
    <w:abstractNumId w:val="5"/>
  </w:num>
  <w:num w:numId="11" w16cid:durableId="447817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13"/>
    <w:rsid w:val="00001C50"/>
    <w:rsid w:val="0009424A"/>
    <w:rsid w:val="000A1290"/>
    <w:rsid w:val="001311A7"/>
    <w:rsid w:val="001D185B"/>
    <w:rsid w:val="00240F80"/>
    <w:rsid w:val="002D2503"/>
    <w:rsid w:val="0032409D"/>
    <w:rsid w:val="00383F41"/>
    <w:rsid w:val="003D4C6E"/>
    <w:rsid w:val="004710D1"/>
    <w:rsid w:val="0047525E"/>
    <w:rsid w:val="004E3850"/>
    <w:rsid w:val="005218FE"/>
    <w:rsid w:val="00590767"/>
    <w:rsid w:val="005B7119"/>
    <w:rsid w:val="005B7C13"/>
    <w:rsid w:val="0072503A"/>
    <w:rsid w:val="00803C58"/>
    <w:rsid w:val="008559C7"/>
    <w:rsid w:val="00865B36"/>
    <w:rsid w:val="00872DDA"/>
    <w:rsid w:val="008C1346"/>
    <w:rsid w:val="0096150F"/>
    <w:rsid w:val="0099062B"/>
    <w:rsid w:val="009920FC"/>
    <w:rsid w:val="009C0210"/>
    <w:rsid w:val="009E7CC5"/>
    <w:rsid w:val="00A31322"/>
    <w:rsid w:val="00A40D52"/>
    <w:rsid w:val="00A9725F"/>
    <w:rsid w:val="00B251A6"/>
    <w:rsid w:val="00BB5F1F"/>
    <w:rsid w:val="00D80EB6"/>
    <w:rsid w:val="00DC3798"/>
    <w:rsid w:val="00DF0F62"/>
    <w:rsid w:val="00E37E7D"/>
    <w:rsid w:val="00E4791B"/>
    <w:rsid w:val="00E5141D"/>
    <w:rsid w:val="00E92265"/>
    <w:rsid w:val="00ED5E52"/>
    <w:rsid w:val="00EE1A0E"/>
    <w:rsid w:val="00F0420C"/>
    <w:rsid w:val="00F148CE"/>
    <w:rsid w:val="00F24F67"/>
    <w:rsid w:val="00F55EC9"/>
    <w:rsid w:val="00FD5E7F"/>
    <w:rsid w:val="0297D0B7"/>
    <w:rsid w:val="07342E3A"/>
    <w:rsid w:val="11F573F2"/>
    <w:rsid w:val="1EA8F42D"/>
    <w:rsid w:val="2CF5C2D2"/>
    <w:rsid w:val="3AE28C55"/>
    <w:rsid w:val="3B133B2F"/>
    <w:rsid w:val="4B038170"/>
    <w:rsid w:val="4C9F51D1"/>
    <w:rsid w:val="4F50DD06"/>
    <w:rsid w:val="51F07DBD"/>
    <w:rsid w:val="6363A1F4"/>
    <w:rsid w:val="69E87DAC"/>
    <w:rsid w:val="70A1F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6787"/>
  <w15:chartTrackingRefBased/>
  <w15:docId w15:val="{97204487-A540-4276-9384-4EA7015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13"/>
  </w:style>
  <w:style w:type="paragraph" w:styleId="Footer">
    <w:name w:val="footer"/>
    <w:basedOn w:val="Normal"/>
    <w:link w:val="FooterChar"/>
    <w:uiPriority w:val="99"/>
    <w:unhideWhenUsed/>
    <w:rsid w:val="005B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1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nkedin.com/in/ashley-bass-8302561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ashley-bass-830256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4e95-4ca3-499b-8145-841201fd28e7">
      <Terms xmlns="http://schemas.microsoft.com/office/infopath/2007/PartnerControls"/>
    </lcf76f155ced4ddcb4097134ff3c332f>
    <TaxCatchAll xmlns="3cedb516-cbc6-4555-ab9d-ea6f208238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4595CBEB1646B939471B9998A619" ma:contentTypeVersion="16" ma:contentTypeDescription="Create a new document." ma:contentTypeScope="" ma:versionID="a5abd846c1492ef3c1639558b7cfcb4a">
  <xsd:schema xmlns:xsd="http://www.w3.org/2001/XMLSchema" xmlns:xs="http://www.w3.org/2001/XMLSchema" xmlns:p="http://schemas.microsoft.com/office/2006/metadata/properties" xmlns:ns2="e7874e95-4ca3-499b-8145-841201fd28e7" xmlns:ns3="3cedb516-cbc6-4555-ab9d-ea6f208238c9" targetNamespace="http://schemas.microsoft.com/office/2006/metadata/properties" ma:root="true" ma:fieldsID="d48f4063ff3e914c3c53949d6a121b44" ns2:_="" ns3:_="">
    <xsd:import namespace="e7874e95-4ca3-499b-8145-841201fd28e7"/>
    <xsd:import namespace="3cedb516-cbc6-4555-ab9d-ea6f2082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4e95-4ca3-499b-8145-841201fd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b516-cbc6-4555-ab9d-ea6f2082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cad3e-1c35-4fda-89a9-16ced1a3efa4}" ma:internalName="TaxCatchAll" ma:showField="CatchAllData" ma:web="3cedb516-cbc6-4555-ab9d-ea6f2082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123EA-16DD-4B55-AFA7-9E5AC5D99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4FE6-C394-468D-864C-9CCCCF32120B}">
  <ds:schemaRefs>
    <ds:schemaRef ds:uri="http://schemas.microsoft.com/office/2006/metadata/properties"/>
    <ds:schemaRef ds:uri="http://schemas.microsoft.com/office/infopath/2007/PartnerControls"/>
    <ds:schemaRef ds:uri="e7874e95-4ca3-499b-8145-841201fd28e7"/>
    <ds:schemaRef ds:uri="3cedb516-cbc6-4555-ab9d-ea6f208238c9"/>
  </ds:schemaRefs>
</ds:datastoreItem>
</file>

<file path=customXml/itemProps3.xml><?xml version="1.0" encoding="utf-8"?>
<ds:datastoreItem xmlns:ds="http://schemas.openxmlformats.org/officeDocument/2006/customXml" ds:itemID="{AB9B1085-4657-4093-BB71-04B79ECC2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4e95-4ca3-499b-8145-841201fd28e7"/>
    <ds:schemaRef ds:uri="3cedb516-cbc6-4555-ab9d-ea6f20823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Meers, Michelle</dc:creator>
  <cp:keywords/>
  <dc:description/>
  <cp:lastModifiedBy>Chevella Moore</cp:lastModifiedBy>
  <cp:revision>3</cp:revision>
  <cp:lastPrinted>2024-04-16T03:20:00Z</cp:lastPrinted>
  <dcterms:created xsi:type="dcterms:W3CDTF">2024-04-16T03:20:00Z</dcterms:created>
  <dcterms:modified xsi:type="dcterms:W3CDTF">2024-04-19T01:53:00Z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0x0101004A164595CBEB1646B939471B9998A619</vt:lpwstr>
  </property>
  <property fmtid="{D5CDD505-2E9C-101B-9397-08002B2CF9AE}" pid="3" name="MediaServiceImageTags">
    <vt:lpwstr/>
  </property>
</Properties>
</file>